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38D7BA" w14:textId="77777777" w:rsidR="00772702" w:rsidRPr="00A62D48" w:rsidRDefault="00772702" w:rsidP="00A62D48">
      <w:pPr>
        <w:jc w:val="right"/>
        <w:rPr>
          <w:b/>
          <w:bCs/>
        </w:rPr>
      </w:pPr>
      <w:r w:rsidRPr="00A62D48">
        <w:rPr>
          <w:b/>
          <w:bCs/>
        </w:rPr>
        <w:t>Anexa 6</w:t>
      </w:r>
    </w:p>
    <w:p w14:paraId="6B0F63B7" w14:textId="77777777" w:rsidR="00A62D48" w:rsidRDefault="00A62D48" w:rsidP="00772702">
      <w:pPr>
        <w:spacing w:line="276" w:lineRule="auto"/>
        <w:ind w:left="6"/>
        <w:jc w:val="center"/>
        <w:rPr>
          <w:b/>
        </w:rPr>
      </w:pPr>
    </w:p>
    <w:p w14:paraId="38B8DA08" w14:textId="51DECA9A" w:rsidR="00772702" w:rsidRDefault="00772702" w:rsidP="00772702">
      <w:pPr>
        <w:spacing w:line="276" w:lineRule="auto"/>
        <w:ind w:left="6"/>
        <w:jc w:val="center"/>
        <w:rPr>
          <w:b/>
        </w:rPr>
      </w:pPr>
      <w:r>
        <w:rPr>
          <w:b/>
        </w:rPr>
        <w:t>Responsabilitățile cadrelor didactice ce vor fi selectate în cadrul mobilităților</w:t>
      </w:r>
    </w:p>
    <w:p w14:paraId="26912845" w14:textId="490AFB07" w:rsidR="00772702" w:rsidRDefault="00772702" w:rsidP="00772702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  <w:bCs/>
        </w:rPr>
        <w:t>din grupul țintă al proiectului Erasmus+ KA121</w:t>
      </w:r>
      <w:r>
        <w:rPr>
          <w:rFonts w:ascii="Arial Narrow" w:hAnsi="Arial Narrow"/>
          <w:b/>
        </w:rPr>
        <w:t xml:space="preserve">, cu nr. </w:t>
      </w:r>
      <w:r w:rsidR="00E6710C" w:rsidRPr="00E6710C">
        <w:rPr>
          <w:rFonts w:ascii="Arial Narrow" w:hAnsi="Arial Narrow"/>
          <w:b/>
        </w:rPr>
        <w:t>2024-1-RO01-KA121-VET-000235059</w:t>
      </w:r>
    </w:p>
    <w:p w14:paraId="603D91C8" w14:textId="52660413" w:rsidR="000B3785" w:rsidRPr="000B3785" w:rsidRDefault="000B3785" w:rsidP="000B3785">
      <w:pPr>
        <w:spacing w:line="276" w:lineRule="auto"/>
        <w:ind w:right="12"/>
        <w:jc w:val="center"/>
        <w:rPr>
          <w:rStyle w:val="markedcontent"/>
          <w:b/>
        </w:rPr>
      </w:pPr>
      <w:r>
        <w:rPr>
          <w:rFonts w:eastAsia="Verdana"/>
          <w:b/>
        </w:rPr>
        <w:t>Etapa a I</w:t>
      </w:r>
      <w:r w:rsidR="00093E95">
        <w:rPr>
          <w:rFonts w:eastAsia="Verdana"/>
          <w:b/>
        </w:rPr>
        <w:t>I</w:t>
      </w:r>
      <w:bookmarkStart w:id="0" w:name="_GoBack"/>
      <w:bookmarkEnd w:id="0"/>
      <w:r>
        <w:rPr>
          <w:rFonts w:eastAsia="Verdana"/>
          <w:b/>
        </w:rPr>
        <w:t xml:space="preserve">I-a </w:t>
      </w:r>
    </w:p>
    <w:p w14:paraId="29C29DDC" w14:textId="77777777" w:rsidR="00772702" w:rsidRDefault="00772702" w:rsidP="00772702">
      <w:pPr>
        <w:pStyle w:val="western"/>
        <w:spacing w:before="0" w:beforeAutospacing="0" w:after="0" w:afterAutospacing="0" w:line="276" w:lineRule="auto"/>
        <w:ind w:right="23"/>
        <w:jc w:val="center"/>
      </w:pPr>
    </w:p>
    <w:p w14:paraId="2A2EBCA4" w14:textId="65C2CF50" w:rsidR="00772702" w:rsidRDefault="00772702" w:rsidP="00772702">
      <w:pPr>
        <w:autoSpaceDE w:val="0"/>
        <w:autoSpaceDN w:val="0"/>
        <w:adjustRightInd w:val="0"/>
        <w:ind w:firstLine="708"/>
        <w:jc w:val="both"/>
      </w:pPr>
      <w:r>
        <w:t>După part</w:t>
      </w:r>
      <w:r w:rsidR="000B3785">
        <w:t>iciparea la activitățile din job-shadowin</w:t>
      </w:r>
      <w:r>
        <w:t xml:space="preserve">, cadrele didactice vor aplica toate cunoștințele asimilate, demonstrând că și-au dezvoltat competențele menționate în formularul de candidatură, pentru care instituția a obținut acreditarea. </w:t>
      </w:r>
    </w:p>
    <w:p w14:paraId="5E07B080" w14:textId="77777777" w:rsidR="00772702" w:rsidRDefault="00772702" w:rsidP="00772702">
      <w:pPr>
        <w:autoSpaceDE w:val="0"/>
        <w:autoSpaceDN w:val="0"/>
        <w:adjustRightInd w:val="0"/>
        <w:ind w:firstLine="708"/>
        <w:jc w:val="both"/>
      </w:pPr>
    </w:p>
    <w:p w14:paraId="680AFEEE" w14:textId="77777777" w:rsidR="00772702" w:rsidRDefault="00772702" w:rsidP="00772702">
      <w:pPr>
        <w:pStyle w:val="Default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I.  Înaintea realizării mobilității, participanții:</w:t>
      </w:r>
    </w:p>
    <w:p w14:paraId="08E2E7E6" w14:textId="77777777" w:rsidR="00772702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Își deschid cont în euro;</w:t>
      </w:r>
    </w:p>
    <w:p w14:paraId="03E72A91" w14:textId="77777777" w:rsidR="00772702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Semnează contractul financiar individual, cu instituția școlii;</w:t>
      </w:r>
    </w:p>
    <w:p w14:paraId="56589F24" w14:textId="0A7CA4DC" w:rsidR="00772702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Semnează acordul de mobili</w:t>
      </w:r>
      <w:r w:rsidR="00BF226D">
        <w:rPr>
          <w:rFonts w:ascii="Arial Narrow" w:hAnsi="Arial Narrow"/>
          <w:sz w:val="24"/>
          <w:szCs w:val="24"/>
        </w:rPr>
        <w:t>tate pentru personalul școlii (Learning A</w:t>
      </w:r>
      <w:r>
        <w:rPr>
          <w:rFonts w:ascii="Arial Narrow" w:hAnsi="Arial Narrow"/>
          <w:sz w:val="24"/>
          <w:szCs w:val="24"/>
        </w:rPr>
        <w:t>greement) cu in</w:t>
      </w:r>
      <w:r w:rsidR="000B3785">
        <w:rPr>
          <w:rFonts w:ascii="Arial Narrow" w:hAnsi="Arial Narrow"/>
          <w:sz w:val="24"/>
          <w:szCs w:val="24"/>
        </w:rPr>
        <w:t>stituția în care vor avea loc activitățile din job-shadowing</w:t>
      </w:r>
      <w:r>
        <w:rPr>
          <w:rFonts w:ascii="Arial Narrow" w:hAnsi="Arial Narrow"/>
          <w:sz w:val="24"/>
          <w:szCs w:val="24"/>
        </w:rPr>
        <w:t>;</w:t>
      </w:r>
    </w:p>
    <w:p w14:paraId="20DE1733" w14:textId="77777777" w:rsidR="00772702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Participă la sesiunile de pregătire organizate de către instituția beneficiară;</w:t>
      </w:r>
    </w:p>
    <w:p w14:paraId="032CC152" w14:textId="77777777" w:rsidR="00772702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Verifică transferul grantului acordat conform contractului;</w:t>
      </w:r>
    </w:p>
    <w:p w14:paraId="67010655" w14:textId="3C9EAB1B" w:rsidR="00772702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Ia</w:t>
      </w:r>
      <w:r w:rsidR="000B3785">
        <w:rPr>
          <w:rFonts w:ascii="Arial Narrow" w:hAnsi="Arial Narrow"/>
          <w:sz w:val="24"/>
          <w:szCs w:val="24"/>
        </w:rPr>
        <w:t>u</w:t>
      </w:r>
      <w:r>
        <w:rPr>
          <w:rFonts w:ascii="Arial Narrow" w:hAnsi="Arial Narrow"/>
          <w:sz w:val="24"/>
          <w:szCs w:val="24"/>
        </w:rPr>
        <w:t xml:space="preserve"> parte la procesul de achiziționare a biletelor pentru transportul intern, internațional și local până la destinația finală a mobilității, de condițiile privind cazarea și masa, de plata taxei de curs, precum și de asigurarea de sănătate. </w:t>
      </w:r>
    </w:p>
    <w:p w14:paraId="2D5CD6C8" w14:textId="77777777" w:rsidR="00772702" w:rsidRDefault="00772702" w:rsidP="00772702">
      <w:pPr>
        <w:pStyle w:val="Default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II.  În timpul mobilității, participanții:</w:t>
      </w:r>
    </w:p>
    <w:p w14:paraId="5DA87059" w14:textId="407A44E7" w:rsidR="00772702" w:rsidRDefault="00772702" w:rsidP="00772702">
      <w:pPr>
        <w:pStyle w:val="Default"/>
        <w:numPr>
          <w:ilvl w:val="1"/>
          <w:numId w:val="11"/>
        </w:numPr>
        <w:ind w:left="709"/>
        <w:jc w:val="both"/>
        <w:rPr>
          <w:rFonts w:ascii="Arial Narrow" w:eastAsiaTheme="minorHAnsi" w:hAnsi="Arial Narrow"/>
        </w:rPr>
      </w:pPr>
      <w:r>
        <w:rPr>
          <w:rFonts w:ascii="Arial Narrow" w:eastAsiaTheme="minorHAnsi" w:hAnsi="Arial Narrow"/>
        </w:rPr>
        <w:t>Participă la toate activitățile</w:t>
      </w:r>
      <w:r w:rsidR="000B3785" w:rsidRPr="000B3785">
        <w:rPr>
          <w:rFonts w:ascii="Arial Narrow" w:hAnsi="Arial Narrow"/>
        </w:rPr>
        <w:t xml:space="preserve"> </w:t>
      </w:r>
      <w:r w:rsidR="000B3785">
        <w:rPr>
          <w:rFonts w:ascii="Arial Narrow" w:hAnsi="Arial Narrow"/>
        </w:rPr>
        <w:t xml:space="preserve">de </w:t>
      </w:r>
      <w:r w:rsidR="000B3785" w:rsidRPr="000B3785">
        <w:rPr>
          <w:rFonts w:ascii="Arial Narrow" w:hAnsi="Arial Narrow"/>
        </w:rPr>
        <w:t xml:space="preserve">job-shadowing </w:t>
      </w:r>
      <w:r w:rsidR="000B3785">
        <w:rPr>
          <w:rFonts w:ascii="Arial Narrow" w:hAnsi="Arial Narrow"/>
        </w:rPr>
        <w:t>oferite de</w:t>
      </w:r>
      <w:r w:rsidR="000B3785" w:rsidRPr="000B3785">
        <w:rPr>
          <w:rFonts w:ascii="Arial Narrow" w:hAnsi="Arial Narrow"/>
        </w:rPr>
        <w:t xml:space="preserve"> </w:t>
      </w:r>
      <w:r w:rsidR="000B3785">
        <w:rPr>
          <w:rFonts w:ascii="Arial Narrow" w:hAnsi="Arial Narrow"/>
        </w:rPr>
        <w:t>instituția-gazdă</w:t>
      </w:r>
      <w:r>
        <w:rPr>
          <w:rFonts w:ascii="Arial Narrow" w:eastAsiaTheme="minorHAnsi" w:hAnsi="Arial Narrow"/>
        </w:rPr>
        <w:t>.</w:t>
      </w:r>
    </w:p>
    <w:p w14:paraId="21EB014B" w14:textId="77777777" w:rsidR="00772702" w:rsidRDefault="00772702" w:rsidP="00772702">
      <w:pPr>
        <w:pStyle w:val="Default"/>
        <w:jc w:val="both"/>
        <w:rPr>
          <w:rFonts w:ascii="Arial Narrow" w:hAnsi="Arial Narrow"/>
        </w:rPr>
      </w:pPr>
    </w:p>
    <w:p w14:paraId="4F9D507E" w14:textId="77777777" w:rsidR="00772702" w:rsidRDefault="00772702" w:rsidP="00772702">
      <w:pPr>
        <w:pStyle w:val="Default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III. După încheierea mobilității, participanții: </w:t>
      </w:r>
    </w:p>
    <w:p w14:paraId="6125DF18" w14:textId="77777777" w:rsidR="00772702" w:rsidRDefault="00772702" w:rsidP="00772702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line="256" w:lineRule="auto"/>
        <w:ind w:left="709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Completează raportul mobilității, în formularul online, în termen de maximum 30 de zile de la revenirea în țară; </w:t>
      </w:r>
    </w:p>
    <w:p w14:paraId="04EC7616" w14:textId="77777777" w:rsidR="00772702" w:rsidRDefault="00772702" w:rsidP="00772702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line="256" w:lineRule="auto"/>
        <w:ind w:left="709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Arhivează în școală originalul certificatului de participare și câte un exemplar al documentelor: Learning Agreement, Contractul de mobilitate și Europass;</w:t>
      </w:r>
    </w:p>
    <w:p w14:paraId="7E7ADFB6" w14:textId="77777777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Realizează un jurnal de mobilitate, publicat în mediul online, în care să fie prezentate activitățile din cadrul mobilității;</w:t>
      </w:r>
    </w:p>
    <w:p w14:paraId="4AE55263" w14:textId="77777777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Susțin de activități demonstrative pentru colegii care predau aceeași disciplină/ discipline înrudite;</w:t>
      </w:r>
    </w:p>
    <w:p w14:paraId="5A9670D0" w14:textId="77777777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Publică articole de prezentare a mobilităților pe pagina de internet a liceului, în secțiunea dedicată proiectului, respectiv în revista „Graiul Dâmboviței”, într-un cotidian de circulație cel puțin județeană, precum și o prezentare a mobilității într-un interviu la unul dintre posturile radio sau tv din județ (câte un set de articole și interviu pentru fiecare participant);</w:t>
      </w:r>
    </w:p>
    <w:p w14:paraId="5872B507" w14:textId="77777777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Realizează o sesiune de informare-formare pentru colegii care predau aceeași disciplină/ discipline înrudite, dar și pentru colegii de alte specialități;</w:t>
      </w:r>
    </w:p>
    <w:p w14:paraId="4397A2BD" w14:textId="18DF4D39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Elaborează un ghid de bune practici pe baza experienței dobândite în mobilitate;</w:t>
      </w:r>
    </w:p>
    <w:p w14:paraId="2B4AF44B" w14:textId="77777777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Realizează activități didactice în echipă cu colegi de aceeași specialitate/ specialitate înrudită care nu au participat la mobilități (câte două pentru fiecare participant, pe durata a doi ani școlari);</w:t>
      </w:r>
    </w:p>
    <w:p w14:paraId="758AAD98" w14:textId="77777777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Realizează câte o diseminare către comisia pentru curriculum, consiliul profesoral, consiliul de administrație, profesorii de specialitate din centrul metodic (în cadrul cercurilor pedagogice);</w:t>
      </w:r>
    </w:p>
    <w:p w14:paraId="6432A3F1" w14:textId="77777777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lastRenderedPageBreak/>
        <w:t>Participă la Simpozionul național organizat anual de școală în cadrul secțiunii workshop cu o activitate de formare construită pe baza experienței din cadrul mobilității;</w:t>
      </w:r>
    </w:p>
    <w:p w14:paraId="05C83AFB" w14:textId="77777777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Asigură consilierea colegilor din școală în vederea utilizării în cadrul activităților didactice a metodelor experimentate în cadrul mobilității (minimum o activitate de consiliere/ lună timp de doi ani).</w:t>
      </w:r>
      <w:r>
        <w:rPr>
          <w:rFonts w:ascii="Arial Narrow" w:hAnsi="Arial Narrow"/>
          <w:sz w:val="24"/>
          <w:szCs w:val="24"/>
        </w:rPr>
        <w:t xml:space="preserve"> </w:t>
      </w:r>
    </w:p>
    <w:p w14:paraId="6D8B6E45" w14:textId="77777777" w:rsidR="00772702" w:rsidRDefault="00772702" w:rsidP="00772702">
      <w:pPr>
        <w:spacing w:line="254" w:lineRule="auto"/>
        <w:ind w:left="-5"/>
        <w:jc w:val="both"/>
        <w:rPr>
          <w:b/>
        </w:rPr>
      </w:pPr>
      <w:r>
        <w:rPr>
          <w:b/>
        </w:rPr>
        <w:t>Am luat cunoștință de atribuțiile și obligațiile ce îmi revin, în cazul în care voi fi selectat.</w:t>
      </w:r>
    </w:p>
    <w:p w14:paraId="49A23CBA" w14:textId="77777777" w:rsidR="00772702" w:rsidRDefault="00772702" w:rsidP="00772702">
      <w:pPr>
        <w:jc w:val="both"/>
        <w:rPr>
          <w:b/>
        </w:rPr>
      </w:pPr>
    </w:p>
    <w:p w14:paraId="19124B06" w14:textId="605B2FAF" w:rsidR="00772702" w:rsidRDefault="00772702" w:rsidP="00772702">
      <w:pPr>
        <w:jc w:val="both"/>
        <w:rPr>
          <w:b/>
        </w:rPr>
      </w:pPr>
      <w:r>
        <w:rPr>
          <w:b/>
        </w:rPr>
        <w:t xml:space="preserve">                Numele și prenumele candidatului: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Semnătură candidat: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A62D48">
      <w:headerReference w:type="default" r:id="rId7"/>
      <w:footerReference w:type="default" r:id="rId8"/>
      <w:pgSz w:w="12240" w:h="15840"/>
      <w:pgMar w:top="1134" w:right="1134" w:bottom="1134" w:left="1134" w:header="6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ACD922" w14:textId="77777777" w:rsidR="00F02A91" w:rsidRDefault="00F02A91" w:rsidP="00690451">
      <w:r>
        <w:separator/>
      </w:r>
    </w:p>
  </w:endnote>
  <w:endnote w:type="continuationSeparator" w:id="0">
    <w:p w14:paraId="202665E1" w14:textId="77777777" w:rsidR="00F02A91" w:rsidRDefault="00F02A91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6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838"/>
      <w:gridCol w:w="7938"/>
    </w:tblGrid>
    <w:tr w:rsidR="00A62D48" w:rsidRPr="006F1DB9" w14:paraId="6D00EFF1" w14:textId="77777777" w:rsidTr="006F1DB9">
      <w:tc>
        <w:tcPr>
          <w:tcW w:w="1838" w:type="dxa"/>
          <w:shd w:val="clear" w:color="auto" w:fill="auto"/>
          <w:vAlign w:val="center"/>
        </w:tcPr>
        <w:p w14:paraId="364E0DEF" w14:textId="77777777" w:rsidR="00A62D48" w:rsidRPr="006F1DB9" w:rsidRDefault="00A62D48" w:rsidP="006F1DB9">
          <w:pPr>
            <w:pStyle w:val="Footer"/>
            <w:jc w:val="cen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="00093E95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="00093E95">
            <w:rPr>
              <w:b/>
              <w:bCs/>
              <w:noProof/>
            </w:rPr>
            <w:t>2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7938" w:type="dxa"/>
          <w:shd w:val="clear" w:color="auto" w:fill="auto"/>
          <w:vAlign w:val="center"/>
        </w:tcPr>
        <w:p w14:paraId="6B796084" w14:textId="77777777" w:rsidR="00A62D48" w:rsidRPr="006F1DB9" w:rsidRDefault="00A62D48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mun. Târgoviște, jud. Dâmbovița, str. Lt. Pârvan Popescu, nr. 60</w:t>
          </w:r>
        </w:p>
        <w:p w14:paraId="2A7887DD" w14:textId="43A3D262" w:rsidR="00A62D48" w:rsidRPr="006F1DB9" w:rsidRDefault="00A62D48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 xml:space="preserve">Tel/ fax. 0245211166 | email: </w:t>
          </w:r>
          <w:hyperlink r:id="rId1" w:history="1">
            <w:r w:rsidRPr="006F1DB9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www.balasadoamna.ro</w:t>
            </w:r>
          </w:hyperlink>
        </w:p>
      </w:tc>
    </w:tr>
  </w:tbl>
  <w:p w14:paraId="59133306" w14:textId="2471A184" w:rsidR="00690451" w:rsidRPr="00A62D48" w:rsidRDefault="00690451" w:rsidP="00A62D48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93DF0A" w14:textId="77777777" w:rsidR="00F02A91" w:rsidRDefault="00F02A91" w:rsidP="00690451">
      <w:r>
        <w:separator/>
      </w:r>
    </w:p>
  </w:footnote>
  <w:footnote w:type="continuationSeparator" w:id="0">
    <w:p w14:paraId="61F6735A" w14:textId="77777777" w:rsidR="00F02A91" w:rsidRDefault="00F02A91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2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29" name="Picture 2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7A0AD3"/>
    <w:multiLevelType w:val="hybridMultilevel"/>
    <w:tmpl w:val="E0BC49AC"/>
    <w:lvl w:ilvl="0" w:tplc="0D468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9B8F126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Times New Roman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55180E"/>
    <w:multiLevelType w:val="hybridMultilevel"/>
    <w:tmpl w:val="53960B40"/>
    <w:lvl w:ilvl="0" w:tplc="19B8F126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39283A"/>
    <w:multiLevelType w:val="hybridMultilevel"/>
    <w:tmpl w:val="85B639E2"/>
    <w:lvl w:ilvl="0" w:tplc="19B8F126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9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84A97"/>
    <w:rsid w:val="00093E95"/>
    <w:rsid w:val="000B3785"/>
    <w:rsid w:val="00110465"/>
    <w:rsid w:val="00122384"/>
    <w:rsid w:val="001510B0"/>
    <w:rsid w:val="001C2B85"/>
    <w:rsid w:val="001E23B8"/>
    <w:rsid w:val="00202880"/>
    <w:rsid w:val="00204CDE"/>
    <w:rsid w:val="00241196"/>
    <w:rsid w:val="002D0670"/>
    <w:rsid w:val="003514A6"/>
    <w:rsid w:val="00371128"/>
    <w:rsid w:val="00372421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153DA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2702"/>
    <w:rsid w:val="0077619E"/>
    <w:rsid w:val="00776C37"/>
    <w:rsid w:val="007906C5"/>
    <w:rsid w:val="007E4459"/>
    <w:rsid w:val="00835ECB"/>
    <w:rsid w:val="008776B5"/>
    <w:rsid w:val="0089270A"/>
    <w:rsid w:val="008C5275"/>
    <w:rsid w:val="00906F08"/>
    <w:rsid w:val="009601C8"/>
    <w:rsid w:val="009B61DC"/>
    <w:rsid w:val="00A62D48"/>
    <w:rsid w:val="00AB5A5B"/>
    <w:rsid w:val="00AB728C"/>
    <w:rsid w:val="00AC399D"/>
    <w:rsid w:val="00AC6F85"/>
    <w:rsid w:val="00AF7DB2"/>
    <w:rsid w:val="00B3024D"/>
    <w:rsid w:val="00B52F7E"/>
    <w:rsid w:val="00BB3A69"/>
    <w:rsid w:val="00BF226D"/>
    <w:rsid w:val="00BF717D"/>
    <w:rsid w:val="00C164B5"/>
    <w:rsid w:val="00C321A3"/>
    <w:rsid w:val="00C83B3B"/>
    <w:rsid w:val="00CE3436"/>
    <w:rsid w:val="00D36B2F"/>
    <w:rsid w:val="00D3702F"/>
    <w:rsid w:val="00D56FFA"/>
    <w:rsid w:val="00D57ED3"/>
    <w:rsid w:val="00D611AB"/>
    <w:rsid w:val="00D655BE"/>
    <w:rsid w:val="00D97E49"/>
    <w:rsid w:val="00DE57C7"/>
    <w:rsid w:val="00E3304F"/>
    <w:rsid w:val="00E363B8"/>
    <w:rsid w:val="00E6710C"/>
    <w:rsid w:val="00EB1E7B"/>
    <w:rsid w:val="00EE4F36"/>
    <w:rsid w:val="00F016F6"/>
    <w:rsid w:val="00F02A91"/>
    <w:rsid w:val="00F30189"/>
    <w:rsid w:val="00F52BB7"/>
    <w:rsid w:val="00F76B0F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D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772702"/>
  </w:style>
  <w:style w:type="character" w:customStyle="1" w:styleId="Heading1Char">
    <w:name w:val="Heading 1 Char"/>
    <w:basedOn w:val="DefaultParagraphFont"/>
    <w:link w:val="Heading1"/>
    <w:uiPriority w:val="9"/>
    <w:rsid w:val="00A62D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4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504</Words>
  <Characters>2874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41</cp:revision>
  <dcterms:created xsi:type="dcterms:W3CDTF">2023-06-08T09:37:00Z</dcterms:created>
  <dcterms:modified xsi:type="dcterms:W3CDTF">2025-06-10T13:11:00Z</dcterms:modified>
</cp:coreProperties>
</file>